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7A" w:rsidRPr="0003427A" w:rsidRDefault="0003427A" w:rsidP="0003427A">
      <w:pPr>
        <w:spacing w:after="240" w:line="240" w:lineRule="auto"/>
        <w:jc w:val="right"/>
        <w:rPr>
          <w:rFonts w:eastAsia="Times New Roman"/>
          <w:color w:val="auto"/>
          <w:lang w:eastAsia="pl-PL"/>
        </w:rPr>
      </w:pPr>
      <w:r w:rsidRPr="0003427A">
        <w:rPr>
          <w:rFonts w:eastAsia="Times New Roman"/>
          <w:color w:val="auto"/>
          <w:lang w:eastAsia="pl-PL"/>
        </w:rPr>
        <w:t>Wrocław dnia: 2022-</w:t>
      </w:r>
      <w:r>
        <w:rPr>
          <w:rFonts w:eastAsia="Times New Roman"/>
          <w:color w:val="auto"/>
          <w:lang w:eastAsia="pl-PL"/>
        </w:rPr>
        <w:t>09-30</w:t>
      </w:r>
    </w:p>
    <w:p w:rsidR="0003427A" w:rsidRPr="0003427A" w:rsidRDefault="0003427A" w:rsidP="0003427A">
      <w:pPr>
        <w:spacing w:after="240" w:line="240" w:lineRule="auto"/>
        <w:rPr>
          <w:rFonts w:eastAsia="Times New Roman"/>
          <w:color w:val="auto"/>
          <w:lang w:eastAsia="pl-PL"/>
        </w:rPr>
      </w:pPr>
    </w:p>
    <w:p w:rsidR="0003427A" w:rsidRDefault="0003427A" w:rsidP="0003427A">
      <w:pPr>
        <w:spacing w:line="26" w:lineRule="atLeast"/>
        <w:jc w:val="both"/>
        <w:rPr>
          <w:rFonts w:ascii="Arial" w:hAnsi="Arial"/>
          <w:sz w:val="20"/>
        </w:rPr>
      </w:pPr>
      <w:r w:rsidRPr="0003427A">
        <w:rPr>
          <w:sz w:val="20"/>
        </w:rPr>
        <w:t>Sygnatura</w:t>
      </w:r>
      <w:r>
        <w:rPr>
          <w:rFonts w:ascii="Arial" w:hAnsi="Arial"/>
          <w:sz w:val="20"/>
        </w:rPr>
        <w:t xml:space="preserve"> sprawy ZP/113 /2022</w:t>
      </w:r>
    </w:p>
    <w:p w:rsidR="0003427A" w:rsidRPr="0003427A" w:rsidRDefault="0003427A" w:rsidP="0003427A">
      <w:pPr>
        <w:tabs>
          <w:tab w:val="left" w:pos="708"/>
          <w:tab w:val="center" w:pos="4536"/>
          <w:tab w:val="right" w:pos="9072"/>
        </w:tabs>
        <w:spacing w:after="20" w:line="240" w:lineRule="auto"/>
        <w:ind w:left="5812"/>
        <w:rPr>
          <w:rFonts w:eastAsia="Times New Roman"/>
          <w:b/>
          <w:color w:val="auto"/>
          <w:lang w:eastAsia="pl-PL"/>
        </w:rPr>
      </w:pPr>
      <w:r w:rsidRPr="0003427A">
        <w:rPr>
          <w:rFonts w:eastAsia="Times New Roman"/>
          <w:b/>
          <w:color w:val="auto"/>
          <w:lang w:eastAsia="pl-PL"/>
        </w:rPr>
        <w:t>WYKONAWCY</w:t>
      </w:r>
    </w:p>
    <w:p w:rsidR="0003427A" w:rsidRPr="0003427A" w:rsidRDefault="0003427A" w:rsidP="0003427A">
      <w:pPr>
        <w:tabs>
          <w:tab w:val="left" w:pos="708"/>
          <w:tab w:val="center" w:pos="4536"/>
          <w:tab w:val="right" w:pos="9072"/>
        </w:tabs>
        <w:spacing w:after="20" w:line="240" w:lineRule="auto"/>
        <w:ind w:left="5812"/>
        <w:rPr>
          <w:rFonts w:eastAsia="Times New Roman"/>
          <w:color w:val="auto"/>
          <w:lang w:eastAsia="pl-PL"/>
        </w:rPr>
      </w:pPr>
      <w:r w:rsidRPr="0003427A">
        <w:rPr>
          <w:rFonts w:eastAsia="Times New Roman"/>
          <w:color w:val="auto"/>
          <w:lang w:eastAsia="pl-PL"/>
        </w:rPr>
        <w:t>ubiegający się o zamówienie</w:t>
      </w:r>
    </w:p>
    <w:p w:rsidR="0003427A" w:rsidRPr="0003427A" w:rsidRDefault="0003427A" w:rsidP="0003427A">
      <w:pPr>
        <w:keepNext/>
        <w:spacing w:before="600" w:after="60" w:line="240" w:lineRule="auto"/>
        <w:jc w:val="center"/>
        <w:outlineLvl w:val="0"/>
        <w:rPr>
          <w:rFonts w:eastAsia="Times New Roman"/>
          <w:b/>
          <w:color w:val="auto"/>
          <w:kern w:val="28"/>
          <w:sz w:val="28"/>
          <w:szCs w:val="20"/>
          <w:lang w:eastAsia="pl-PL"/>
        </w:rPr>
      </w:pPr>
      <w:r w:rsidRPr="0003427A">
        <w:rPr>
          <w:rFonts w:eastAsia="Times New Roman"/>
          <w:b/>
          <w:color w:val="auto"/>
          <w:kern w:val="28"/>
          <w:sz w:val="28"/>
          <w:szCs w:val="20"/>
          <w:lang w:eastAsia="pl-PL"/>
        </w:rPr>
        <w:t>ZAWIADOMIENIE</w:t>
      </w:r>
    </w:p>
    <w:p w:rsidR="0003427A" w:rsidRPr="0003427A" w:rsidRDefault="0003427A" w:rsidP="0003427A">
      <w:pPr>
        <w:spacing w:after="480" w:line="240" w:lineRule="auto"/>
        <w:jc w:val="center"/>
        <w:rPr>
          <w:rFonts w:eastAsia="Times New Roman"/>
          <w:b/>
          <w:color w:val="auto"/>
          <w:sz w:val="28"/>
          <w:szCs w:val="24"/>
          <w:lang w:eastAsia="pl-PL"/>
        </w:rPr>
      </w:pPr>
      <w:r w:rsidRPr="0003427A">
        <w:rPr>
          <w:rFonts w:eastAsia="Times New Roman"/>
          <w:b/>
          <w:color w:val="auto"/>
          <w:sz w:val="28"/>
          <w:szCs w:val="24"/>
          <w:lang w:eastAsia="pl-PL"/>
        </w:rPr>
        <w:t xml:space="preserve">o </w:t>
      </w:r>
      <w:r>
        <w:rPr>
          <w:rFonts w:eastAsia="Times New Roman"/>
          <w:b/>
          <w:color w:val="auto"/>
          <w:sz w:val="28"/>
          <w:szCs w:val="24"/>
          <w:lang w:eastAsia="pl-PL"/>
        </w:rPr>
        <w:t xml:space="preserve">unieważnieniu rozeznania rynku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03427A" w:rsidRPr="0003427A" w:rsidTr="00226D5F">
        <w:trPr>
          <w:trHeight w:val="638"/>
        </w:trPr>
        <w:tc>
          <w:tcPr>
            <w:tcW w:w="959" w:type="dxa"/>
            <w:shd w:val="clear" w:color="auto" w:fill="auto"/>
          </w:tcPr>
          <w:p w:rsidR="0003427A" w:rsidRPr="0003427A" w:rsidRDefault="0003427A" w:rsidP="0003427A">
            <w:pPr>
              <w:spacing w:after="60" w:line="276" w:lineRule="auto"/>
              <w:jc w:val="both"/>
              <w:rPr>
                <w:rFonts w:eastAsia="Times New Roman"/>
                <w:color w:val="auto"/>
                <w:lang w:eastAsia="pl-PL"/>
              </w:rPr>
            </w:pPr>
            <w:r w:rsidRPr="0003427A">
              <w:rPr>
                <w:rFonts w:eastAsia="Times New Roman"/>
                <w:color w:val="auto"/>
                <w:lang w:eastAsia="pl-P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03427A" w:rsidRPr="0003427A" w:rsidRDefault="0003427A" w:rsidP="0003427A">
            <w:pPr>
              <w:spacing w:line="312" w:lineRule="auto"/>
              <w:jc w:val="both"/>
              <w:rPr>
                <w:sz w:val="20"/>
              </w:rPr>
            </w:pPr>
            <w:r w:rsidRPr="0003427A">
              <w:rPr>
                <w:sz w:val="20"/>
              </w:rPr>
              <w:t>Udzielenie i obsługę pożyczki długoterminowej konsolidacyjnej z tytułu wcześniej zaciągniętych pożyczek w wysokości 28 222 222 zł(słownie dwadzieścia osiem milionów dwieście dwadzieścia dwa tysiące dwieście dwadzieścia dwa zł) na okres 144 miesięcy.</w:t>
            </w:r>
          </w:p>
          <w:p w:rsidR="0003427A" w:rsidRPr="0003427A" w:rsidRDefault="0003427A" w:rsidP="0003427A">
            <w:pPr>
              <w:spacing w:line="26" w:lineRule="atLeast"/>
              <w:jc w:val="both"/>
              <w:rPr>
                <w:rFonts w:eastAsia="Times New Roman"/>
                <w:color w:val="auto"/>
                <w:lang w:eastAsia="pl-PL"/>
              </w:rPr>
            </w:pPr>
          </w:p>
        </w:tc>
      </w:tr>
    </w:tbl>
    <w:p w:rsidR="0003427A" w:rsidRPr="0003427A" w:rsidRDefault="0003427A" w:rsidP="0003427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color w:val="auto"/>
          <w:sz w:val="24"/>
          <w:szCs w:val="20"/>
          <w:lang w:eastAsia="pl-PL"/>
        </w:rPr>
      </w:pPr>
    </w:p>
    <w:p w:rsidR="0003427A" w:rsidRPr="0003427A" w:rsidRDefault="0003427A" w:rsidP="0003427A">
      <w:pPr>
        <w:jc w:val="both"/>
      </w:pPr>
      <w:r w:rsidRPr="0003427A">
        <w:rPr>
          <w:rFonts w:eastAsia="Times New Roman"/>
          <w:color w:val="auto"/>
          <w:lang w:eastAsia="pl-PL"/>
        </w:rPr>
        <w:t xml:space="preserve">Zamawiający, zawiadamia, że unieważnia postępowanie o udzielenie zamówienia w trybie rozeznania rynku na </w:t>
      </w:r>
      <w:r>
        <w:rPr>
          <w:rFonts w:eastAsia="Times New Roman"/>
          <w:color w:val="auto"/>
          <w:lang w:eastAsia="pl-PL"/>
        </w:rPr>
        <w:t>„</w:t>
      </w:r>
      <w:r w:rsidRPr="0003427A">
        <w:rPr>
          <w:sz w:val="20"/>
        </w:rPr>
        <w:t>Udzielenie i obsługę pożyczki długoterminowej konsolidacyjnej</w:t>
      </w:r>
      <w:r>
        <w:rPr>
          <w:sz w:val="20"/>
        </w:rPr>
        <w:t>”</w:t>
      </w:r>
      <w:r w:rsidRPr="0003427A">
        <w:rPr>
          <w:b/>
          <w:sz w:val="20"/>
        </w:rPr>
        <w:t xml:space="preserve"> </w:t>
      </w:r>
      <w:r w:rsidRPr="0003427A">
        <w:t>ze względu na przekroczenie kosztu obsługi pożyczki konsolidacyjnej jaki został przyjęty przez Szpital (max marża 3,5%).</w:t>
      </w:r>
    </w:p>
    <w:p w:rsidR="0003427A" w:rsidRDefault="0003427A" w:rsidP="0003427A">
      <w:pPr>
        <w:spacing w:after="0" w:line="360" w:lineRule="auto"/>
        <w:jc w:val="both"/>
        <w:rPr>
          <w:rFonts w:eastAsia="Times New Roman"/>
          <w:color w:val="auto"/>
          <w:lang w:eastAsia="pl-PL"/>
        </w:rPr>
      </w:pPr>
    </w:p>
    <w:p w:rsidR="0003427A" w:rsidRPr="0003427A" w:rsidRDefault="0003427A" w:rsidP="0003427A">
      <w:pPr>
        <w:spacing w:after="0" w:line="360" w:lineRule="auto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Złożone oferty. </w:t>
      </w:r>
    </w:p>
    <w:p w:rsidR="0003427A" w:rsidRDefault="0003427A" w:rsidP="0003427A">
      <w:pPr>
        <w:jc w:val="both"/>
      </w:pPr>
      <w:r>
        <w:t xml:space="preserve">Oferta nr 1. </w:t>
      </w:r>
    </w:p>
    <w:p w:rsidR="00FC1F0D" w:rsidRDefault="0003427A" w:rsidP="0003427A">
      <w:pPr>
        <w:jc w:val="both"/>
      </w:pPr>
      <w:r>
        <w:t>Z</w:t>
      </w:r>
      <w:r w:rsidRPr="00150C8C">
        <w:t>ostała złożona jedna oferta</w:t>
      </w:r>
      <w:r>
        <w:t xml:space="preserve"> przez firmę Siemens Finance Sp z o.o</w:t>
      </w:r>
      <w:r w:rsidRPr="00150C8C">
        <w:t xml:space="preserve"> z </w:t>
      </w:r>
      <w:r>
        <w:t>oferowaną kwotą brutto   WIBOR 1M z dnia 13.09.2022r. 6,95% plus marża 3,90% co daje kwotę brutto 10,85%.</w:t>
      </w:r>
    </w:p>
    <w:p w:rsidR="0003427A" w:rsidRDefault="0003427A" w:rsidP="0003427A">
      <w:pPr>
        <w:jc w:val="both"/>
      </w:pPr>
    </w:p>
    <w:p w:rsidR="0003427A" w:rsidRDefault="0003427A" w:rsidP="0003427A">
      <w:pPr>
        <w:jc w:val="both"/>
      </w:pPr>
      <w:r>
        <w:t xml:space="preserve">Dziękujemy za złożenie oferty. </w:t>
      </w:r>
    </w:p>
    <w:p w:rsidR="0003427A" w:rsidRDefault="0003427A" w:rsidP="0003427A">
      <w:pPr>
        <w:jc w:val="both"/>
      </w:pPr>
    </w:p>
    <w:p w:rsidR="0018477C" w:rsidRDefault="0018477C" w:rsidP="0003427A">
      <w:pPr>
        <w:jc w:val="both"/>
      </w:pPr>
    </w:p>
    <w:p w:rsidR="0018477C" w:rsidRDefault="0018477C" w:rsidP="0018477C">
      <w:pPr>
        <w:pStyle w:val="Tekstpodstawowy"/>
        <w:spacing w:after="600"/>
        <w:ind w:left="3119" w:firstLine="425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Z</w:t>
      </w:r>
      <w:r>
        <w:rPr>
          <w:iCs/>
          <w:sz w:val="22"/>
          <w:szCs w:val="22"/>
        </w:rPr>
        <w:t>amawiający</w:t>
      </w:r>
      <w:r>
        <w:rPr>
          <w:iCs/>
          <w:sz w:val="22"/>
          <w:szCs w:val="22"/>
        </w:rPr>
        <w:t>:</w:t>
      </w:r>
    </w:p>
    <w:p w:rsidR="0018477C" w:rsidRDefault="0018477C" w:rsidP="0018477C">
      <w:pPr>
        <w:pStyle w:val="Tekstpodstawowy"/>
        <w:ind w:left="3119" w:firstLine="425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(-) </w:t>
      </w:r>
      <w:r>
        <w:rPr>
          <w:iCs/>
          <w:sz w:val="22"/>
          <w:szCs w:val="22"/>
        </w:rPr>
        <w:t>Anna Jankowska – na zasadzie</w:t>
      </w:r>
    </w:p>
    <w:p w:rsidR="0018477C" w:rsidRDefault="0018477C" w:rsidP="0018477C">
      <w:pPr>
        <w:pStyle w:val="Tekstpodstawowy"/>
        <w:ind w:left="3119" w:firstLine="425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pełnomocnictwa</w:t>
      </w:r>
    </w:p>
    <w:p w:rsidR="0018477C" w:rsidRDefault="0018477C" w:rsidP="0018477C">
      <w:pPr>
        <w:ind w:left="4956" w:firstLine="708"/>
        <w:rPr>
          <w:rFonts w:asciiTheme="majorHAnsi" w:hAnsiTheme="majorHAnsi" w:cstheme="majorHAnsi"/>
        </w:rPr>
      </w:pPr>
      <w:r>
        <w:rPr>
          <w:iCs/>
        </w:rPr>
        <w:t xml:space="preserve">  </w:t>
      </w:r>
      <w:bookmarkStart w:id="0" w:name="_GoBack"/>
      <w:bookmarkEnd w:id="0"/>
    </w:p>
    <w:p w:rsidR="0018477C" w:rsidRDefault="0018477C" w:rsidP="0003427A">
      <w:pPr>
        <w:jc w:val="both"/>
      </w:pPr>
    </w:p>
    <w:p w:rsidR="0003427A" w:rsidRDefault="0003427A" w:rsidP="0003427A">
      <w:pPr>
        <w:jc w:val="both"/>
      </w:pPr>
    </w:p>
    <w:p w:rsidR="0003427A" w:rsidRDefault="0017727E" w:rsidP="000342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427A" w:rsidRPr="0003427A" w:rsidRDefault="0003427A">
      <w:pPr>
        <w:rPr>
          <w:b/>
        </w:rPr>
      </w:pPr>
    </w:p>
    <w:sectPr w:rsidR="0003427A" w:rsidRPr="0003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7A"/>
    <w:rsid w:val="0003427A"/>
    <w:rsid w:val="0017727E"/>
    <w:rsid w:val="0018477C"/>
    <w:rsid w:val="00824798"/>
    <w:rsid w:val="008656D2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27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8477C"/>
    <w:pPr>
      <w:spacing w:after="0" w:line="240" w:lineRule="auto"/>
    </w:pPr>
    <w:rPr>
      <w:rFonts w:eastAsia="Times New Roman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77C"/>
    <w:rPr>
      <w:rFonts w:eastAsia="Times New Roman"/>
      <w:color w:val="auto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27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8477C"/>
    <w:pPr>
      <w:spacing w:after="0" w:line="240" w:lineRule="auto"/>
    </w:pPr>
    <w:rPr>
      <w:rFonts w:eastAsia="Times New Roman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77C"/>
    <w:rPr>
      <w:rFonts w:eastAsia="Times New Roman"/>
      <w:color w:val="auto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Tomek</cp:lastModifiedBy>
  <cp:revision>5</cp:revision>
  <cp:lastPrinted>2022-09-30T08:17:00Z</cp:lastPrinted>
  <dcterms:created xsi:type="dcterms:W3CDTF">2022-09-30T05:55:00Z</dcterms:created>
  <dcterms:modified xsi:type="dcterms:W3CDTF">2022-09-30T09:12:00Z</dcterms:modified>
</cp:coreProperties>
</file>